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298" w:rsidRPr="00F170EF" w:rsidRDefault="00A90953" w:rsidP="00B92298">
      <w:pPr>
        <w:pStyle w:val="BodyA"/>
        <w:rPr>
          <w:rFonts w:cs="Calibri"/>
          <w:b/>
          <w:color w:val="0070C0"/>
          <w:sz w:val="24"/>
          <w:szCs w:val="24"/>
        </w:rPr>
      </w:pPr>
      <w:r w:rsidRPr="00A90953">
        <w:rPr>
          <w:noProof/>
          <w:lang w:eastAsia="zh-TW"/>
        </w:rPr>
        <w:pict>
          <v:shapetype id="_x0000_t202" coordsize="21600,21600" o:spt="202" path="m,l,21600r21600,l21600,xe">
            <v:stroke joinstyle="miter"/>
            <v:path gradientshapeok="t" o:connecttype="rect"/>
          </v:shapetype>
          <v:shape id=" 2" o:spid="_x0000_s1028" type="#_x0000_t202" style="position:absolute;margin-left:356.8pt;margin-top:-32.25pt;width:141.6pt;height:38.4pt;z-index:251660288;visibility:visible;mso-width-relative:margin;mso-height-relative:margin"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" strokecolor="white">
            <v:path arrowok="t"/>
            <v:textbox style="mso-next-textbox:# 2">
              <w:txbxContent>
                <w:p w:rsidR="00B92298" w:rsidRPr="005B1AD6" w:rsidRDefault="00B92298" w:rsidP="00B92298">
                  <w:pPr>
                    <w:rPr>
                      <w:rFonts w:ascii="Calibri" w:hAnsi="Calibri" w:cs="Calibri"/>
                      <w:b/>
                      <w:color w:val="0070C0"/>
                    </w:rPr>
                  </w:pPr>
                  <w:r w:rsidRPr="005B1AD6">
                    <w:rPr>
                      <w:rFonts w:ascii="Calibri" w:hAnsi="Calibri" w:cs="Calibri"/>
                      <w:b/>
                      <w:color w:val="0070C0"/>
                    </w:rPr>
                    <w:t>ANNQUEST MAY 2022</w:t>
                  </w:r>
                </w:p>
                <w:p w:rsidR="00B92298" w:rsidRPr="005B1AD6" w:rsidRDefault="00B92298" w:rsidP="00B92298">
                  <w:pPr>
                    <w:pStyle w:val="BodyA"/>
                    <w:rPr>
                      <w:rFonts w:cs="Calibri"/>
                      <w:b/>
                      <w:color w:val="0070C0"/>
                      <w:sz w:val="24"/>
                      <w:szCs w:val="24"/>
                    </w:rPr>
                  </w:pPr>
                  <w:r w:rsidRPr="00F170EF">
                    <w:rPr>
                      <w:rFonts w:ascii="Algerian" w:hAnsi="Algerian" w:cs="Times New Roman"/>
                      <w:b/>
                      <w:color w:val="0070C0"/>
                      <w:sz w:val="24"/>
                      <w:szCs w:val="24"/>
                    </w:rPr>
                    <w:t xml:space="preserve"> </w:t>
                  </w:r>
                  <w:r w:rsidRPr="005B1AD6">
                    <w:rPr>
                      <w:rFonts w:cs="Calibri"/>
                      <w:b/>
                      <w:color w:val="0070C0"/>
                      <w:sz w:val="24"/>
                      <w:szCs w:val="24"/>
                    </w:rPr>
                    <w:t xml:space="preserve">ISSN: 2321-3043                                                                                                                                                                 </w:t>
                  </w:r>
                </w:p>
              </w:txbxContent>
            </v:textbox>
          </v:shape>
        </w:pict>
      </w:r>
      <w:r w:rsidR="00B92298" w:rsidRPr="00F170EF">
        <w:rPr>
          <w:rFonts w:ascii="Times New Roman" w:hAnsi="Times New Roman" w:cs="Times New Roman"/>
          <w:b/>
          <w:color w:val="0070C0"/>
          <w:sz w:val="24"/>
          <w:szCs w:val="24"/>
        </w:rPr>
        <w:t>www.stannsannquest.com</w:t>
      </w:r>
    </w:p>
    <w:p w:rsidR="00B92298" w:rsidRDefault="00B92298" w:rsidP="00B92298">
      <w:pPr>
        <w:spacing w:before="240" w:after="240"/>
        <w:jc w:val="both"/>
        <w:rPr>
          <w:rFonts w:ascii="Times New Roman" w:eastAsia="Times New Roman" w:hAnsi="Times New Roman" w:cs="Times New Roman"/>
          <w:b/>
          <w:sz w:val="24"/>
          <w:szCs w:val="24"/>
        </w:rPr>
      </w:pPr>
    </w:p>
    <w:p w:rsidR="00C17F40" w:rsidRPr="00B92298" w:rsidRDefault="00512F21" w:rsidP="00B92298">
      <w:pPr>
        <w:spacing w:before="240" w:after="240"/>
        <w:jc w:val="both"/>
        <w:rPr>
          <w:rFonts w:ascii="Times New Roman" w:eastAsia="Times New Roman" w:hAnsi="Times New Roman" w:cs="Times New Roman"/>
          <w:b/>
          <w:sz w:val="24"/>
          <w:szCs w:val="24"/>
        </w:rPr>
      </w:pPr>
      <w:r w:rsidRPr="00B92298">
        <w:rPr>
          <w:rFonts w:ascii="Times New Roman" w:eastAsia="Times New Roman" w:hAnsi="Times New Roman" w:cs="Times New Roman"/>
          <w:b/>
          <w:sz w:val="24"/>
          <w:szCs w:val="24"/>
        </w:rPr>
        <w:t>EFFECT OF FIBRE IN COLON CANCER</w:t>
      </w:r>
    </w:p>
    <w:p w:rsidR="00B92298" w:rsidRPr="00B92298" w:rsidRDefault="00B92298" w:rsidP="00B92298">
      <w:pPr>
        <w:spacing w:before="240" w:after="240"/>
        <w:jc w:val="both"/>
        <w:rPr>
          <w:rFonts w:ascii="Times New Roman" w:eastAsia="Times New Roman" w:hAnsi="Times New Roman" w:cs="Times New Roman"/>
          <w:i/>
          <w:sz w:val="24"/>
          <w:szCs w:val="24"/>
        </w:rPr>
      </w:pPr>
      <w:r w:rsidRPr="00B92298">
        <w:rPr>
          <w:rFonts w:ascii="Times New Roman" w:eastAsia="Times New Roman" w:hAnsi="Times New Roman" w:cs="Times New Roman"/>
          <w:i/>
          <w:sz w:val="24"/>
          <w:szCs w:val="24"/>
        </w:rPr>
        <w:t>Dr. Meena Kumari Patangay, Mrs. Hannah Jessie Francis, Mrs. Y.V. Phani Kumari,S.Sharathsha, K.Sathyabhama, S.Vaishnavi, G. Keerthana, V.Manasvini Reddy</w:t>
      </w:r>
    </w:p>
    <w:p w:rsidR="00B92298" w:rsidRPr="00B92298" w:rsidRDefault="00B92298" w:rsidP="00B92298">
      <w:pPr>
        <w:spacing w:before="240" w:after="240"/>
        <w:jc w:val="both"/>
        <w:rPr>
          <w:rFonts w:ascii="Times New Roman" w:eastAsia="Times New Roman" w:hAnsi="Times New Roman" w:cs="Times New Roman"/>
          <w:b/>
          <w:sz w:val="24"/>
          <w:szCs w:val="24"/>
        </w:rPr>
      </w:pPr>
      <w:r w:rsidRPr="00B92298">
        <w:rPr>
          <w:rFonts w:ascii="Times New Roman" w:eastAsia="Times New Roman" w:hAnsi="Times New Roman" w:cs="Times New Roman"/>
          <w:b/>
          <w:sz w:val="24"/>
          <w:szCs w:val="24"/>
        </w:rPr>
        <w:t>Department of Nutrition, St. Ann’s College for Women, Hyderabad</w:t>
      </w:r>
    </w:p>
    <w:p w:rsidR="00B92298" w:rsidRDefault="00B92298" w:rsidP="00B92298">
      <w:pPr>
        <w:spacing w:before="240" w:after="240"/>
        <w:jc w:val="both"/>
        <w:rPr>
          <w:rFonts w:ascii="Times New Roman" w:eastAsia="Times New Roman" w:hAnsi="Times New Roman" w:cs="Times New Roman"/>
          <w:b/>
          <w:sz w:val="24"/>
          <w:szCs w:val="24"/>
        </w:rPr>
        <w:sectPr w:rsidR="00B92298" w:rsidSect="00B92298">
          <w:headerReference w:type="default" r:id="rId6"/>
          <w:footerReference w:type="default" r:id="rId7"/>
          <w:pgSz w:w="11909" w:h="16834"/>
          <w:pgMar w:top="1440" w:right="1440" w:bottom="1440" w:left="1440" w:header="720" w:footer="720" w:gutter="0"/>
          <w:pgNumType w:start="43"/>
          <w:cols w:space="720"/>
        </w:sectPr>
      </w:pPr>
    </w:p>
    <w:p w:rsidR="00C17F40" w:rsidRPr="00B92298" w:rsidRDefault="00512F21" w:rsidP="00B92298">
      <w:pPr>
        <w:spacing w:before="240" w:after="240"/>
        <w:jc w:val="both"/>
        <w:rPr>
          <w:rFonts w:ascii="Times New Roman" w:eastAsia="Times New Roman" w:hAnsi="Times New Roman" w:cs="Times New Roman"/>
          <w:b/>
          <w:sz w:val="24"/>
          <w:szCs w:val="24"/>
        </w:rPr>
      </w:pPr>
      <w:r w:rsidRPr="00B92298">
        <w:rPr>
          <w:rFonts w:ascii="Times New Roman" w:eastAsia="Times New Roman" w:hAnsi="Times New Roman" w:cs="Times New Roman"/>
          <w:b/>
          <w:sz w:val="24"/>
          <w:szCs w:val="24"/>
        </w:rPr>
        <w:lastRenderedPageBreak/>
        <w:t>ABSTRACT</w:t>
      </w:r>
    </w:p>
    <w:p w:rsidR="00C17F40" w:rsidRPr="00B92298" w:rsidRDefault="00512F21" w:rsidP="00B92298">
      <w:pPr>
        <w:spacing w:before="240" w:after="240"/>
        <w:jc w:val="both"/>
        <w:rPr>
          <w:rFonts w:ascii="Times New Roman" w:eastAsia="Times New Roman" w:hAnsi="Times New Roman" w:cs="Times New Roman"/>
          <w:sz w:val="24"/>
          <w:szCs w:val="24"/>
          <w:highlight w:val="white"/>
        </w:rPr>
      </w:pPr>
      <w:r w:rsidRPr="00B92298">
        <w:rPr>
          <w:rFonts w:ascii="Times New Roman" w:eastAsia="Times New Roman" w:hAnsi="Times New Roman" w:cs="Times New Roman"/>
          <w:sz w:val="24"/>
          <w:szCs w:val="24"/>
        </w:rPr>
        <w:t>The systematic review was to evaluate the association between dietary fibre intake and colon cancer risk. Colon cancer has become the 2</w:t>
      </w:r>
      <w:r w:rsidRPr="00B92298">
        <w:rPr>
          <w:rFonts w:ascii="Times New Roman" w:eastAsia="Times New Roman" w:hAnsi="Times New Roman" w:cs="Times New Roman"/>
          <w:sz w:val="24"/>
          <w:szCs w:val="24"/>
          <w:vertAlign w:val="superscript"/>
        </w:rPr>
        <w:t>nd</w:t>
      </w:r>
      <w:r w:rsidRPr="00B92298">
        <w:rPr>
          <w:rFonts w:ascii="Times New Roman" w:eastAsia="Times New Roman" w:hAnsi="Times New Roman" w:cs="Times New Roman"/>
          <w:sz w:val="24"/>
          <w:szCs w:val="24"/>
        </w:rPr>
        <w:t>&amp; 3</w:t>
      </w:r>
      <w:r w:rsidRPr="00B92298">
        <w:rPr>
          <w:rFonts w:ascii="Times New Roman" w:eastAsia="Times New Roman" w:hAnsi="Times New Roman" w:cs="Times New Roman"/>
          <w:sz w:val="24"/>
          <w:szCs w:val="24"/>
          <w:vertAlign w:val="superscript"/>
        </w:rPr>
        <w:t>rd</w:t>
      </w:r>
      <w:r w:rsidRPr="00B92298">
        <w:rPr>
          <w:rFonts w:ascii="Times New Roman" w:eastAsia="Times New Roman" w:hAnsi="Times New Roman" w:cs="Times New Roman"/>
          <w:sz w:val="24"/>
          <w:szCs w:val="24"/>
        </w:rPr>
        <w:t xml:space="preserve"> most common type of cancer in females and males respectively. The frequency rate of colon cancer is increasing along with the changes in lifestyle and dietary habits in East Asia. The cause of colon cancer are environmental factors &amp; genetic factors affect each other. Dietary fiber is considered as the prevention of colon cancer. </w:t>
      </w:r>
      <w:r w:rsidRPr="00B92298">
        <w:rPr>
          <w:rFonts w:ascii="Times New Roman" w:eastAsia="Times New Roman" w:hAnsi="Times New Roman" w:cs="Times New Roman"/>
          <w:sz w:val="24"/>
          <w:szCs w:val="24"/>
          <w:highlight w:val="white"/>
        </w:rPr>
        <w:t>Whole grains &amp; other foods containing fiber were found to be inversely related to colon cancer.</w:t>
      </w:r>
    </w:p>
    <w:p w:rsidR="00C17F40" w:rsidRPr="00B92298" w:rsidRDefault="00512F21" w:rsidP="00B92298">
      <w:pPr>
        <w:spacing w:before="240" w:after="240"/>
        <w:jc w:val="both"/>
        <w:rPr>
          <w:rFonts w:ascii="Times New Roman" w:eastAsia="Times New Roman" w:hAnsi="Times New Roman" w:cs="Times New Roman"/>
          <w:sz w:val="24"/>
          <w:szCs w:val="24"/>
          <w:highlight w:val="white"/>
        </w:rPr>
      </w:pPr>
      <w:r w:rsidRPr="00B92298">
        <w:rPr>
          <w:rFonts w:ascii="Times New Roman" w:eastAsia="Times New Roman" w:hAnsi="Times New Roman" w:cs="Times New Roman"/>
          <w:sz w:val="24"/>
          <w:szCs w:val="24"/>
          <w:highlight w:val="white"/>
        </w:rPr>
        <w:t xml:space="preserve">Keywords: Colon cancer, </w:t>
      </w:r>
      <w:r w:rsidR="00240705" w:rsidRPr="00B92298">
        <w:rPr>
          <w:rFonts w:ascii="Times New Roman" w:eastAsia="Times New Roman" w:hAnsi="Times New Roman" w:cs="Times New Roman"/>
          <w:sz w:val="24"/>
          <w:szCs w:val="24"/>
          <w:highlight w:val="white"/>
        </w:rPr>
        <w:t>Dietary f</w:t>
      </w:r>
      <w:r w:rsidRPr="00B92298">
        <w:rPr>
          <w:rFonts w:ascii="Times New Roman" w:eastAsia="Times New Roman" w:hAnsi="Times New Roman" w:cs="Times New Roman"/>
          <w:sz w:val="24"/>
          <w:szCs w:val="24"/>
          <w:highlight w:val="white"/>
        </w:rPr>
        <w:t>ibre</w:t>
      </w:r>
      <w:r w:rsidR="00240705" w:rsidRPr="00B92298">
        <w:rPr>
          <w:rFonts w:ascii="Times New Roman" w:eastAsia="Times New Roman" w:hAnsi="Times New Roman" w:cs="Times New Roman"/>
          <w:sz w:val="24"/>
          <w:szCs w:val="24"/>
          <w:highlight w:val="white"/>
        </w:rPr>
        <w:t>, Life style disorder</w:t>
      </w:r>
    </w:p>
    <w:p w:rsidR="00C17F40" w:rsidRPr="00B92298" w:rsidRDefault="00512F21" w:rsidP="00B92298">
      <w:pPr>
        <w:spacing w:before="240" w:after="240"/>
        <w:jc w:val="both"/>
        <w:rPr>
          <w:rFonts w:ascii="Times New Roman" w:eastAsia="Times New Roman" w:hAnsi="Times New Roman" w:cs="Times New Roman"/>
          <w:b/>
          <w:sz w:val="24"/>
          <w:szCs w:val="24"/>
        </w:rPr>
      </w:pPr>
      <w:r w:rsidRPr="00B92298">
        <w:rPr>
          <w:rFonts w:ascii="Times New Roman" w:eastAsia="Times New Roman" w:hAnsi="Times New Roman" w:cs="Times New Roman"/>
          <w:b/>
          <w:sz w:val="24"/>
          <w:szCs w:val="24"/>
        </w:rPr>
        <w:t>INTRODUCTION</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Dietary fib</w:t>
      </w:r>
      <w:r w:rsidR="007A7FB5" w:rsidRPr="00B92298">
        <w:rPr>
          <w:rFonts w:ascii="Times New Roman" w:eastAsia="Times New Roman" w:hAnsi="Times New Roman" w:cs="Times New Roman"/>
          <w:sz w:val="24"/>
          <w:szCs w:val="24"/>
        </w:rPr>
        <w:t>re</w:t>
      </w:r>
      <w:r w:rsidRPr="00B92298">
        <w:rPr>
          <w:rFonts w:ascii="Times New Roman" w:eastAsia="Times New Roman" w:hAnsi="Times New Roman" w:cs="Times New Roman"/>
          <w:sz w:val="24"/>
          <w:szCs w:val="24"/>
        </w:rPr>
        <w:t xml:space="preserve"> is a key nutrient that plays an important role in maintaining the human health and is obtained from plant foods only, for examples vegetables, fruits, soy, and cereals [1]. The main source of dietary </w:t>
      </w:r>
      <w:r w:rsidR="007A7FB5" w:rsidRPr="00B92298">
        <w:rPr>
          <w:rFonts w:ascii="Times New Roman" w:eastAsia="Times New Roman" w:hAnsi="Times New Roman" w:cs="Times New Roman"/>
          <w:sz w:val="24"/>
          <w:szCs w:val="24"/>
        </w:rPr>
        <w:t>fibre</w:t>
      </w:r>
      <w:r w:rsidRPr="00B92298">
        <w:rPr>
          <w:rFonts w:ascii="Times New Roman" w:eastAsia="Times New Roman" w:hAnsi="Times New Roman" w:cs="Times New Roman"/>
          <w:sz w:val="24"/>
          <w:szCs w:val="24"/>
        </w:rPr>
        <w:t xml:space="preserve">is whole grains which contain germ, bran and endosperm [7]. Dietary </w:t>
      </w:r>
      <w:r w:rsidR="007A7FB5" w:rsidRPr="00B92298">
        <w:rPr>
          <w:rFonts w:ascii="Times New Roman" w:eastAsia="Times New Roman" w:hAnsi="Times New Roman" w:cs="Times New Roman"/>
          <w:sz w:val="24"/>
          <w:szCs w:val="24"/>
        </w:rPr>
        <w:t>fibre</w:t>
      </w:r>
      <w:r w:rsidRPr="00B92298">
        <w:rPr>
          <w:rFonts w:ascii="Times New Roman" w:eastAsia="Times New Roman" w:hAnsi="Times New Roman" w:cs="Times New Roman"/>
          <w:sz w:val="24"/>
          <w:szCs w:val="24"/>
        </w:rPr>
        <w:t xml:space="preserve">may reduce the severity of colorectal cancer [13]. Dietary </w:t>
      </w:r>
      <w:r w:rsidR="007A7FB5" w:rsidRPr="00B92298">
        <w:rPr>
          <w:rFonts w:ascii="Times New Roman" w:eastAsia="Times New Roman" w:hAnsi="Times New Roman" w:cs="Times New Roman"/>
          <w:sz w:val="24"/>
          <w:szCs w:val="24"/>
        </w:rPr>
        <w:t>fibre</w:t>
      </w:r>
      <w:r w:rsidRPr="00B92298">
        <w:rPr>
          <w:rFonts w:ascii="Times New Roman" w:eastAsia="Times New Roman" w:hAnsi="Times New Roman" w:cs="Times New Roman"/>
          <w:sz w:val="24"/>
          <w:szCs w:val="24"/>
        </w:rPr>
        <w:t xml:space="preserve">is not present in the single form dietary </w:t>
      </w:r>
      <w:r w:rsidR="007A7FB5" w:rsidRPr="00B92298">
        <w:rPr>
          <w:rFonts w:ascii="Times New Roman" w:eastAsia="Times New Roman" w:hAnsi="Times New Roman" w:cs="Times New Roman"/>
          <w:sz w:val="24"/>
          <w:szCs w:val="24"/>
        </w:rPr>
        <w:t>fibre</w:t>
      </w:r>
      <w:r w:rsidRPr="00B92298">
        <w:rPr>
          <w:rFonts w:ascii="Times New Roman" w:eastAsia="Times New Roman" w:hAnsi="Times New Roman" w:cs="Times New Roman"/>
          <w:sz w:val="24"/>
          <w:szCs w:val="24"/>
        </w:rPr>
        <w:t xml:space="preserve">is present in two form that is of insoluble </w:t>
      </w:r>
      <w:r w:rsidR="007A7FB5" w:rsidRPr="00B92298">
        <w:rPr>
          <w:rFonts w:ascii="Times New Roman" w:eastAsia="Times New Roman" w:hAnsi="Times New Roman" w:cs="Times New Roman"/>
          <w:sz w:val="24"/>
          <w:szCs w:val="24"/>
        </w:rPr>
        <w:t>fibre</w:t>
      </w:r>
      <w:r w:rsidRPr="00B92298">
        <w:rPr>
          <w:rFonts w:ascii="Times New Roman" w:eastAsia="Times New Roman" w:hAnsi="Times New Roman" w:cs="Times New Roman"/>
          <w:sz w:val="24"/>
          <w:szCs w:val="24"/>
        </w:rPr>
        <w:t>and soluble</w:t>
      </w:r>
      <w:r w:rsidR="007A7FB5" w:rsidRPr="00B92298">
        <w:rPr>
          <w:rFonts w:ascii="Times New Roman" w:eastAsia="Times New Roman" w:hAnsi="Times New Roman" w:cs="Times New Roman"/>
          <w:sz w:val="24"/>
          <w:szCs w:val="24"/>
        </w:rPr>
        <w:t>fibre</w:t>
      </w:r>
      <w:r w:rsidRPr="00B92298">
        <w:rPr>
          <w:rFonts w:ascii="Times New Roman" w:eastAsia="Times New Roman" w:hAnsi="Times New Roman" w:cs="Times New Roman"/>
          <w:sz w:val="24"/>
          <w:szCs w:val="24"/>
        </w:rPr>
        <w:t xml:space="preserve"> (grains, most vegetables) </w:t>
      </w:r>
      <w:r w:rsidRPr="00B92298">
        <w:rPr>
          <w:rFonts w:ascii="Times New Roman" w:eastAsia="Times New Roman" w:hAnsi="Times New Roman" w:cs="Times New Roman"/>
          <w:sz w:val="24"/>
          <w:szCs w:val="24"/>
        </w:rPr>
        <w:lastRenderedPageBreak/>
        <w:t xml:space="preserve">slows down the digestion and reduces the cholesterol and insoluble is non digestible and passes through the colon [18]. Increasing daily intake of 5g of cereal </w:t>
      </w:r>
      <w:r w:rsidR="007A7FB5" w:rsidRPr="00B92298">
        <w:rPr>
          <w:rFonts w:ascii="Times New Roman" w:eastAsia="Times New Roman" w:hAnsi="Times New Roman" w:cs="Times New Roman"/>
          <w:sz w:val="24"/>
          <w:szCs w:val="24"/>
        </w:rPr>
        <w:t>fibre</w:t>
      </w:r>
      <w:r w:rsidRPr="00B92298">
        <w:rPr>
          <w:rFonts w:ascii="Times New Roman" w:eastAsia="Times New Roman" w:hAnsi="Times New Roman" w:cs="Times New Roman"/>
          <w:sz w:val="24"/>
          <w:szCs w:val="24"/>
        </w:rPr>
        <w:t>may reduce the 22% risk of causing colorectal cancer [28].</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colorectal cancer occurs in colon (or) rectum [13]. colorectal cancer is the third most cancer that is occurring among both women and men [5]. Colorectal cancer represents 10% of all the cancers, and nearly 1.8 million new cases and approximately 900,000 deaths worldwide in 2018 [8]. They are some nonmodifiable factors that are associated with the risk of colorectal cancer such as age, ethnicity, gender, and menopause. However, some modifiable factors may reduce the improving the risk of colorectal cancer such as overweight or obesity, low level of physical activity, high intake of alcohol, and smoking [1].</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Burkitt hypothesized that</w:t>
      </w:r>
      <w:r w:rsidR="007A7FB5" w:rsidRPr="00B92298">
        <w:rPr>
          <w:rFonts w:ascii="Times New Roman" w:eastAsia="Times New Roman" w:hAnsi="Times New Roman" w:cs="Times New Roman"/>
          <w:sz w:val="24"/>
          <w:szCs w:val="24"/>
        </w:rPr>
        <w:t>fibre</w:t>
      </w:r>
      <w:r w:rsidRPr="00B92298">
        <w:rPr>
          <w:rFonts w:ascii="Times New Roman" w:eastAsia="Times New Roman" w:hAnsi="Times New Roman" w:cs="Times New Roman"/>
          <w:sz w:val="24"/>
          <w:szCs w:val="24"/>
        </w:rPr>
        <w:t xml:space="preserve"> might protect against colon cancer by increasing stool bulk [14]. High intake of dietary </w:t>
      </w:r>
      <w:r w:rsidR="007A7FB5" w:rsidRPr="00B92298">
        <w:rPr>
          <w:rFonts w:ascii="Times New Roman" w:eastAsia="Times New Roman" w:hAnsi="Times New Roman" w:cs="Times New Roman"/>
          <w:sz w:val="24"/>
          <w:szCs w:val="24"/>
        </w:rPr>
        <w:t>fibre</w:t>
      </w:r>
      <w:r w:rsidRPr="00B92298">
        <w:rPr>
          <w:rFonts w:ascii="Times New Roman" w:eastAsia="Times New Roman" w:hAnsi="Times New Roman" w:cs="Times New Roman"/>
          <w:sz w:val="24"/>
          <w:szCs w:val="24"/>
        </w:rPr>
        <w:t xml:space="preserve">can reduce the risk of colon cancer (or) diets high in vegetables, grains, or fruits are also associated with the reduced risk of colon cancer [9]. fecal carcinogens are diluted when intake of dietary </w:t>
      </w:r>
      <w:r w:rsidR="007A7FB5" w:rsidRPr="00B92298">
        <w:rPr>
          <w:rFonts w:ascii="Times New Roman" w:eastAsia="Times New Roman" w:hAnsi="Times New Roman" w:cs="Times New Roman"/>
          <w:sz w:val="24"/>
          <w:szCs w:val="24"/>
        </w:rPr>
        <w:t>fibre</w:t>
      </w:r>
      <w:r w:rsidRPr="00B92298">
        <w:rPr>
          <w:rFonts w:ascii="Times New Roman" w:eastAsia="Times New Roman" w:hAnsi="Times New Roman" w:cs="Times New Roman"/>
          <w:sz w:val="24"/>
          <w:szCs w:val="24"/>
        </w:rPr>
        <w:t>is increased and transit time is also reduced, bacterial fermentation of</w:t>
      </w:r>
      <w:r w:rsidR="007A7FB5" w:rsidRPr="00B92298">
        <w:rPr>
          <w:rFonts w:ascii="Times New Roman" w:eastAsia="Times New Roman" w:hAnsi="Times New Roman" w:cs="Times New Roman"/>
          <w:sz w:val="24"/>
          <w:szCs w:val="24"/>
        </w:rPr>
        <w:t>fibre</w:t>
      </w:r>
      <w:r w:rsidRPr="00B92298">
        <w:rPr>
          <w:rFonts w:ascii="Times New Roman" w:eastAsia="Times New Roman" w:hAnsi="Times New Roman" w:cs="Times New Roman"/>
          <w:sz w:val="24"/>
          <w:szCs w:val="24"/>
        </w:rPr>
        <w:t xml:space="preserve"> to short-</w:t>
      </w:r>
      <w:r w:rsidRPr="00B92298">
        <w:rPr>
          <w:rFonts w:ascii="Times New Roman" w:eastAsia="Times New Roman" w:hAnsi="Times New Roman" w:cs="Times New Roman"/>
          <w:sz w:val="24"/>
          <w:szCs w:val="24"/>
        </w:rPr>
        <w:lastRenderedPageBreak/>
        <w:t>chain fatty acids with anticarcinogenic properties increases [10]. Reduced risk of colorectal cancer with dietary intake was observed by meta-analysis [16].</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 xml:space="preserve">Originally, the benefits of dietary </w:t>
      </w:r>
      <w:r w:rsidR="007A7FB5" w:rsidRPr="00B92298">
        <w:rPr>
          <w:rFonts w:ascii="Times New Roman" w:eastAsia="Times New Roman" w:hAnsi="Times New Roman" w:cs="Times New Roman"/>
          <w:sz w:val="24"/>
          <w:szCs w:val="24"/>
        </w:rPr>
        <w:t>fibre</w:t>
      </w:r>
      <w:r w:rsidRPr="00B92298">
        <w:rPr>
          <w:rFonts w:ascii="Times New Roman" w:eastAsia="Times New Roman" w:hAnsi="Times New Roman" w:cs="Times New Roman"/>
          <w:sz w:val="24"/>
          <w:szCs w:val="24"/>
        </w:rPr>
        <w:t xml:space="preserve">were thought to be limited to providing fecal bulk and laxation [4]. Today, it is recognised that the dietary </w:t>
      </w:r>
      <w:r w:rsidR="007A7FB5" w:rsidRPr="00B92298">
        <w:rPr>
          <w:rFonts w:ascii="Times New Roman" w:eastAsia="Times New Roman" w:hAnsi="Times New Roman" w:cs="Times New Roman"/>
          <w:sz w:val="24"/>
          <w:szCs w:val="24"/>
        </w:rPr>
        <w:t>fibre</w:t>
      </w:r>
      <w:r w:rsidRPr="00B92298">
        <w:rPr>
          <w:rFonts w:ascii="Times New Roman" w:eastAsia="Times New Roman" w:hAnsi="Times New Roman" w:cs="Times New Roman"/>
          <w:sz w:val="24"/>
          <w:szCs w:val="24"/>
        </w:rPr>
        <w:t>plays an important role in numerous physiological functions, as well as in the prevention and treatment of certain diseases [17].</w:t>
      </w:r>
    </w:p>
    <w:p w:rsidR="00FC2C0A" w:rsidRPr="00B92298" w:rsidRDefault="0097463C" w:rsidP="00B92298">
      <w:pPr>
        <w:spacing w:before="240" w:after="240"/>
        <w:jc w:val="both"/>
        <w:rPr>
          <w:rFonts w:ascii="Times New Roman" w:eastAsia="Times New Roman" w:hAnsi="Times New Roman" w:cs="Times New Roman"/>
          <w:b/>
          <w:sz w:val="24"/>
          <w:szCs w:val="24"/>
        </w:rPr>
      </w:pPr>
      <w:r w:rsidRPr="00B92298">
        <w:rPr>
          <w:rFonts w:ascii="Times New Roman" w:eastAsia="Times New Roman" w:hAnsi="Times New Roman" w:cs="Times New Roman"/>
          <w:b/>
          <w:sz w:val="24"/>
          <w:szCs w:val="24"/>
        </w:rPr>
        <w:t>DISCUSSION</w:t>
      </w:r>
    </w:p>
    <w:p w:rsidR="00C17F40" w:rsidRPr="00B92298" w:rsidRDefault="00512F21" w:rsidP="00B92298">
      <w:pPr>
        <w:spacing w:before="240" w:after="240"/>
        <w:jc w:val="both"/>
        <w:rPr>
          <w:rFonts w:ascii="Times New Roman" w:eastAsia="Times New Roman" w:hAnsi="Times New Roman" w:cs="Times New Roman"/>
          <w:b/>
          <w:sz w:val="24"/>
          <w:szCs w:val="24"/>
        </w:rPr>
      </w:pPr>
      <w:r w:rsidRPr="00B92298">
        <w:rPr>
          <w:rFonts w:ascii="Times New Roman" w:eastAsia="Times New Roman" w:hAnsi="Times New Roman" w:cs="Times New Roman"/>
          <w:sz w:val="24"/>
          <w:szCs w:val="24"/>
        </w:rPr>
        <w:t xml:space="preserve">Although limited research in population of eastern asia ,   generated strategy 295 results.5 case control study analyzed combination of effect of fibercoloncancer . fiber is divided into two- dietary , total fiber .few studies found  ,compared  reference category ,  risk reduced in colorectal cancer due to total fiber intake .1 study found greater intake of fiber from cereal has been reduced the incidence colon  cancer[1].multivarible hazard ratios95% confidence intervels of colon cancer risk by cohort total  fiber intake  10g / day .the colon cancer  rates in adults were 12 and 7 cases per 10,000 person in a year respectively .men in spain ,  total fiber  intake was observed .women in Denmark ,in Sweden had the lowest total fiber intake in both men and women [2]. This is the follow up of 6-20 years in 13 cohort studies ,7328414 person-year were accumulated and 8081 incident colorectal cancer cases in men 2776, women -5305, 5726 colon cancer .[3]. Study of 405 articles patients 49964 ,it showed dietary fiber protective against colorectal cancer patients in asia [4] association for whole grains intake but not dietary fiber .intake of whole grains was inversely associated with all CRC cancer[5] a total of 8248 colorectal cancer cases from 1340841 participants ,with four dietary fiber sources cereal\grain, vegetable, fruit , legume fiber </w:t>
      </w:r>
      <w:r w:rsidR="00996FEB">
        <w:rPr>
          <w:rFonts w:ascii="Times New Roman" w:eastAsia="Times New Roman" w:hAnsi="Times New Roman" w:cs="Times New Roman"/>
          <w:sz w:val="24"/>
          <w:szCs w:val="24"/>
        </w:rPr>
        <w:t>[6]the summary relative risk for</w:t>
      </w:r>
      <w:r w:rsidRPr="00B92298">
        <w:rPr>
          <w:rFonts w:ascii="Times New Roman" w:eastAsia="Times New Roman" w:hAnsi="Times New Roman" w:cs="Times New Roman"/>
          <w:sz w:val="24"/>
          <w:szCs w:val="24"/>
        </w:rPr>
        <w:t xml:space="preserve"> colorectal cancer ranged from 0.89 [7]a the study conducted by murphy in 2012 also included Greece[8]iterviewees could be expected to be more aware of the hypotheses associating with cancer [9]dietary fiber intake was inversely associated with the risk of colorectal cancer in most of them , with no evidence of significant heterogeneity between subgroups in meta regression analyses [10]when we combined the studies into a single data set and analyzed association using across-study sex specific quintiles[11]fiber intake density per day were older ,weighed less , had a lowerbody mass index ,smoked less and consumed more folate[12]thera was significant publication bias against colorectal cancer[13] shows the distribution of cases and accordind to sex , education , physical activity ,family history of colorectal cancer[14]high vegetable intake were associated with 28% reduction of risk of rectal cancer[15]adenoma cases were more likely to be male , to be of non-hispanic white ethnicity[16]in numerous animal models for studying colon cancer, few types of fiber have clearly been shown to prevent the formation of cancer[17]based on the analysis of over 800 of these plant foods, 80/130g/day fiber intake estimated daily[19,27]consumption of processed or red meat , especially cooked on high temperature associated with risk of colorectal cancer[20]some studies have failed to support the  theory of fiber depleted diet as a causative factor[21]the analysis of high versus low intake of fruirfiber and risk of colorectal cancer [22]heterogeneity among studies shows a variation of heterogeneity research for dietary fiber prevent colorectal cancer[23]mean intake of total dietary fiber was 80%to 100% higher  quartile than in lowest for men and women whereas the proportions of current smokers decreased with an increasing total fiber intake [24]intake of various food groups in cases and controls . for fruits a,grains,meat and sea food did not find any colorectal cance , rectal cancer significant differences [25]high fiber diets were associated with lower mortality [26,30]the researchers found that colorectal cancer patients who had a high total fiber intake had a lower risk of death than those with low total fiber intake [28]California linked high consumption of fiber to a 46% reduction the risk of rectal cancer [29]colorectal cancers are the third most common worldwide [31]analysis of high versus low intake  of legume fiber and risk of colorectal cancer[32]a team found 10% risk of colorectal cancer reduction by consuming 10g of fiber eaten a day [33]incidence ,mortality from  colorectal cancer ,last few years has decreased[34]people with high fiber intake tended to have heathy lifestyle[35,45]however ,uncertainly remains specific impact of dietary fiber on colorectal cancer[36]patients of rectal cancer  larger proportion were present smokers [37]fiber from fruits , cereals and vegetables are not associated with risk of colorectal cancer[38]rectal cancers were slightly more in northeastern than southwestern Japan [39]colan cancer is the second highest cause of death in US[40]there was no specific interaction between men and women and fiber intake [41]the main source of dietary fiber intake 62%, from cereals48.5% ,from vegetables 27% ,from fruits 16.0% legumes, 8.4% from seeds and nuts [42]whereas patient with high fiberinkae were  likely  have stage 1 cancer comparing to others[43]intake of vegetable ,soluble , insoluble and total fiber showed reduced risk of colon cancer[44]</w:t>
      </w:r>
    </w:p>
    <w:p w:rsidR="0097463C" w:rsidRPr="00B92298" w:rsidRDefault="0097463C" w:rsidP="00B92298">
      <w:pPr>
        <w:spacing w:before="240" w:after="240"/>
        <w:jc w:val="both"/>
        <w:rPr>
          <w:rFonts w:ascii="Times New Roman" w:eastAsia="Times New Roman" w:hAnsi="Times New Roman" w:cs="Times New Roman"/>
          <w:b/>
          <w:sz w:val="24"/>
          <w:szCs w:val="24"/>
        </w:rPr>
      </w:pPr>
      <w:r w:rsidRPr="00B92298">
        <w:rPr>
          <w:rFonts w:ascii="Times New Roman" w:eastAsia="Times New Roman" w:hAnsi="Times New Roman" w:cs="Times New Roman"/>
          <w:b/>
          <w:sz w:val="24"/>
          <w:szCs w:val="24"/>
        </w:rPr>
        <w:t>ACKNOWLEDGEMENT</w:t>
      </w:r>
    </w:p>
    <w:p w:rsidR="0097463C" w:rsidRPr="00B92298" w:rsidRDefault="0097463C"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We would like to acknowledge and give our warmest thanks to our lecturers, Mrs. Hannah Jessie Francis.T, Mrs.Y.V. Phani Kumari and our HOD, Dr. Meena Patangay for their constant support and guidance. Their encouragement and motivation were the most important source for us. We feel privileged and thank our lecturers for giving such opportunity where we got to know many new things while working on this review article, “Effect of fibre in colon cancer". We would also like to extend our thanks and gratitude to all the authors, whose articles were chosen in this process. Our heartfelt thanks to all of them.</w:t>
      </w:r>
    </w:p>
    <w:p w:rsidR="00C17F40" w:rsidRPr="00B92298" w:rsidRDefault="00C17F40" w:rsidP="00B92298">
      <w:pPr>
        <w:spacing w:before="240" w:after="240"/>
        <w:jc w:val="both"/>
        <w:rPr>
          <w:rFonts w:ascii="Times New Roman" w:eastAsia="Times New Roman" w:hAnsi="Times New Roman" w:cs="Times New Roman"/>
          <w:color w:val="222222"/>
          <w:sz w:val="24"/>
          <w:szCs w:val="24"/>
          <w:highlight w:val="white"/>
        </w:rPr>
      </w:pPr>
    </w:p>
    <w:p w:rsidR="00C17F40" w:rsidRPr="00B92298" w:rsidRDefault="00512F21" w:rsidP="00B92298">
      <w:pPr>
        <w:spacing w:before="240" w:after="240"/>
        <w:jc w:val="both"/>
        <w:rPr>
          <w:rFonts w:ascii="Times New Roman" w:eastAsia="Times New Roman" w:hAnsi="Times New Roman" w:cs="Times New Roman"/>
          <w:b/>
          <w:sz w:val="24"/>
          <w:szCs w:val="24"/>
        </w:rPr>
      </w:pPr>
      <w:r w:rsidRPr="00B92298">
        <w:rPr>
          <w:rFonts w:ascii="Times New Roman" w:eastAsia="Times New Roman" w:hAnsi="Times New Roman" w:cs="Times New Roman"/>
          <w:b/>
          <w:sz w:val="24"/>
          <w:szCs w:val="24"/>
        </w:rPr>
        <w:t>BIBLIOGRAPHY</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1.A Critical Review of the Effect of Dietary Fiber Intake on the Prevention of Colorectal Cancer in Eastern Asian Countries. Yunfan Yang ,1 Li Yang,1 Liping Zhou,1 and Siyuan Tang</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2. Dietary Fibre Intake and Risks of Cancers of the Colon and Rectum in the European Prospective Investigation into Cancer and Nutrition (EPIC),Neil Murphy, Teresa Norat, Pietro Ferrari, Mazda Jenab, Bas Bueno-de-Mesquita, GuriSkeie</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3. Dietary Fiber Intake and Risk of Colorectal Cancer.A Pooled Analysis of Prospective Cohort Studies.Yikyung Park, ScD; David J. Hunter, MB, BS; Donna Spiegelman</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4. Dietary Fibre Protective against Colorectal Cancer Patients in Asia: A Meta-Analysis</w:t>
      </w:r>
      <w:r w:rsidR="00FC2C0A" w:rsidRPr="00B92298">
        <w:rPr>
          <w:rFonts w:ascii="Times New Roman" w:eastAsia="Times New Roman" w:hAnsi="Times New Roman" w:cs="Times New Roman"/>
          <w:sz w:val="24"/>
          <w:szCs w:val="24"/>
        </w:rPr>
        <w:t>-</w:t>
      </w:r>
      <w:r w:rsidRPr="00B92298">
        <w:rPr>
          <w:rFonts w:ascii="Times New Roman" w:eastAsia="Times New Roman" w:hAnsi="Times New Roman" w:cs="Times New Roman"/>
          <w:sz w:val="24"/>
          <w:szCs w:val="24"/>
        </w:rPr>
        <w:t>Authors;MasrulMasrul,Department of Nutrition, Faculty of Medicine, Universitas Andalas, Padang City, Indonesia, Ricvan Dana Nindrea ,Andalas, Padang City, Indonesia</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5. Whole grain and dietary fiber intake and risk of colorectal cancer in the NIH-AARP Diet and Health Study cohort ,Autumn G Hullings, Rashmi Sinha, Linda M Liao, Neal D Freedman, Barry I Graubard, ErikkaLoftfield</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6. Different dietary fibre sources and risks of colorectal cancer and adenoma: a dose–response meta-analysis of prospective studies,Published online by Cambridge University Press:  02 July 2019,Hannah Oh, HanseulKim,DongHoon Lee</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7. Dietary fibre, whole grains, and risk of colorectal cancer: systematic review and dose-response meta-analysis of prospective studiesDagfinn Aune, research associate1,  Doris S M Chan, research associate1,  Rosa Lau, research associate1,  Rui Vieira, data manager1,  Darren C Greenwood, senior lecturer in biostatistics2,  Ellen Kampman, professor of diet and cancer3,  Teresa Norat, principal investigator</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9. Dietary Fiber, Vegetables, and Colon Cancer: Critical Review and Meta-analysesof the Epidemiologic Evidence Bruce Trock Johns Hopkins University</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10. Dietary fiber intake and risks of proximal anddistal colon cancers,A meta-analysisYu Ma, MDa, Mingyue Hu, MDa, Lingna Zhou, BDa, Sunkai Ling, BDa, Yuan Li, MDa, Bo Kong, PhDb,Peilin Huang, PhD</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11. Dietary Fiber Intake and Risk of Colorectal Cancer: A Pooled Analysis ofProspective Cohort Studies David J Hunter,Newcastle University1,Franco Berrino,Fondazione IRCCS Istituto Nazionale deiTumori di Milano,Graham A Colditz,Washington University in St. Louis</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12. Dietary Fiber and Colorectal Cancer Risk: A Nested Case-Control Study Using Food Diaries Authors: Christina Catherine,DahmAarhusUniversity,RuthKeogh,London School of Hygiene and Tropical Medicine,Elizabeth A Spencer,Darren C Greenwood,University of Leeds</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13.Dietary Fibre Protective against Colorectal Cancer Patients in Asia: A Meta-Analysis ,MasrulMasrul and Ricvan Dana Nindrea</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15. Plant foods, fiber, and rectal cancer ,Martha L Slattery, Karen P Curtin, Sandra L Edwards, Donna M Schaffer Author Notes</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16)Dietary fiber intake and risk of colorectal cancer and incident and recurrent adenoma in the Prostate, Lung, Colorectal, and Ovarian Cancer Screening Trial</w:t>
      </w:r>
      <w:r w:rsidR="005D48C1" w:rsidRPr="00B92298">
        <w:rPr>
          <w:rFonts w:ascii="Times New Roman" w:eastAsia="Times New Roman" w:hAnsi="Times New Roman" w:cs="Times New Roman"/>
          <w:sz w:val="24"/>
          <w:szCs w:val="24"/>
        </w:rPr>
        <w:t>-</w:t>
      </w:r>
      <w:r w:rsidRPr="00B92298">
        <w:rPr>
          <w:rFonts w:ascii="Times New Roman" w:eastAsia="Times New Roman" w:hAnsi="Times New Roman" w:cs="Times New Roman"/>
          <w:sz w:val="24"/>
          <w:szCs w:val="24"/>
        </w:rPr>
        <w:t>Andrew T Kunzmann,  Helen G Coleman, Wen-Yi Huang,  Cari M Kitahara,  Marie M Cantwell, Sonja I Berndt</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17)High Dietary Fiber Intake May Not Reduce The Risk Of Colon Cancer</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18)Can Fiber Decrease My Risk of Colon Cancer?By Julie Wilkinson, BSN, RN</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19)Evolutionary perspective on dietary intake of fibre and colorectal cancer.J D Leach1</w:t>
      </w:r>
      <w:r w:rsidR="00FC2C0A" w:rsidRPr="00B92298">
        <w:rPr>
          <w:rFonts w:ascii="Times New Roman" w:eastAsia="Times New Roman" w:hAnsi="Times New Roman" w:cs="Times New Roman"/>
          <w:sz w:val="24"/>
          <w:szCs w:val="24"/>
        </w:rPr>
        <w:t>-</w:t>
      </w:r>
      <w:r w:rsidRPr="00B92298">
        <w:rPr>
          <w:rFonts w:ascii="Times New Roman" w:eastAsia="Times New Roman" w:hAnsi="Times New Roman" w:cs="Times New Roman"/>
          <w:sz w:val="24"/>
          <w:szCs w:val="24"/>
        </w:rPr>
        <w:t>European Journal of Clinical Nutrition</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20)Diet and supplements and their impact on colorectal cancer, MarinosPericleous, DalvinderMandair, Martyn E. Caplin</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21)Diet, Fibers, and Colon Cancer,Authors and affiliations</w:t>
      </w:r>
      <w:r w:rsidR="00587151" w:rsidRPr="00B92298">
        <w:rPr>
          <w:rFonts w:ascii="Times New Roman" w:eastAsia="Times New Roman" w:hAnsi="Times New Roman" w:cs="Times New Roman"/>
          <w:sz w:val="24"/>
          <w:szCs w:val="24"/>
        </w:rPr>
        <w:t>-</w:t>
      </w:r>
      <w:r w:rsidRPr="00B92298">
        <w:rPr>
          <w:rFonts w:ascii="Times New Roman" w:eastAsia="Times New Roman" w:hAnsi="Times New Roman" w:cs="Times New Roman"/>
          <w:sz w:val="24"/>
          <w:szCs w:val="24"/>
        </w:rPr>
        <w:t>Jean FaivreClaude Bonithon-Kopp</w:t>
      </w:r>
    </w:p>
    <w:p w:rsidR="00C17F40" w:rsidRPr="00B92298" w:rsidRDefault="00512F21" w:rsidP="00B92298">
      <w:pPr>
        <w:pStyle w:val="NoSpacing"/>
        <w:jc w:val="both"/>
        <w:rPr>
          <w:rFonts w:ascii="Times New Roman" w:hAnsi="Times New Roman" w:cs="Times New Roman"/>
          <w:sz w:val="24"/>
          <w:szCs w:val="24"/>
        </w:rPr>
      </w:pPr>
      <w:r w:rsidRPr="00B92298">
        <w:rPr>
          <w:rFonts w:ascii="Times New Roman" w:hAnsi="Times New Roman" w:cs="Times New Roman"/>
          <w:sz w:val="24"/>
          <w:szCs w:val="24"/>
        </w:rPr>
        <w:t>22)Dietary fibre, whole grains, and risk of colorectal cancer: systematic review and dose-response meta-analysis of prospective studies</w:t>
      </w:r>
      <w:r w:rsidR="005D48C1" w:rsidRPr="00B92298">
        <w:rPr>
          <w:rFonts w:ascii="Times New Roman" w:hAnsi="Times New Roman" w:cs="Times New Roman"/>
          <w:sz w:val="24"/>
          <w:szCs w:val="24"/>
        </w:rPr>
        <w:t>.</w:t>
      </w:r>
      <w:r w:rsidRPr="00B92298">
        <w:rPr>
          <w:rFonts w:ascii="Times New Roman" w:hAnsi="Times New Roman" w:cs="Times New Roman"/>
          <w:sz w:val="24"/>
          <w:szCs w:val="24"/>
        </w:rPr>
        <w:t>OPENACCESS,Dagfinn Aune research associate 1, Doris S M Chan research associate 1, Rosa Lau research associate 1, Rui Vieira data manager 1, Darren C Greenwood senior lecturer in biostatistics 2, Ellen Kampman professor of diet and cancer 3, Teresa Norat principal investigator 11Department of Epidemiology and Biostatistics, School of Public Health, Imperial College London, St Mary</w:t>
      </w:r>
      <w:r w:rsidRPr="00B92298">
        <w:rPr>
          <w:rFonts w:ascii="Times New Roman" w:eastAsia="Times New Roman" w:hAnsi="Times New Roman" w:cs="Times New Roman"/>
          <w:sz w:val="24"/>
          <w:szCs w:val="24"/>
        </w:rPr>
        <w:t>􏰀</w:t>
      </w:r>
      <w:r w:rsidRPr="00B92298">
        <w:rPr>
          <w:rFonts w:ascii="Times New Roman" w:hAnsi="Times New Roman" w:cs="Times New Roman"/>
          <w:sz w:val="24"/>
          <w:szCs w:val="24"/>
        </w:rPr>
        <w:t>s Campus, Lond</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23)</w:t>
      </w:r>
      <w:r w:rsidR="005D48C1" w:rsidRPr="00B92298">
        <w:rPr>
          <w:rFonts w:ascii="Times New Roman" w:eastAsia="Times New Roman" w:hAnsi="Times New Roman" w:cs="Times New Roman"/>
          <w:sz w:val="24"/>
          <w:szCs w:val="24"/>
        </w:rPr>
        <w:t>D</w:t>
      </w:r>
      <w:r w:rsidRPr="00B92298">
        <w:rPr>
          <w:rFonts w:ascii="Times New Roman" w:eastAsia="Times New Roman" w:hAnsi="Times New Roman" w:cs="Times New Roman"/>
          <w:sz w:val="24"/>
          <w:szCs w:val="24"/>
        </w:rPr>
        <w:t>ietary Fibre  Protective  against  Colorectal  Cancer  Patients  in Asia: A Meta-AnalysisMasrul Masrul1*, Ricvan Dana Nindrea2, 3  1Department of Nutrition, Faculty of Medicine, Universitas Andalas, Padang City, Indonesia; 2Doctoral Program, Faculty of Medicine, Public Health and Nursing, Universitas Gadjah Mada, Yogyakarta City, Indonesia; 3Department of Public Health, Faculty of Medicine, Universitas Andalas, Padang City, Indones</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24)Dietary Fiber and Risk of Colorectal Cancer in the Japan Collaborative Cohort Study,KenjiWakai, Chigusa Date, Mitsuru Fukui, Koji Tamakoshi, Yoshiyuki Watanabe, Norihiko Hayakawa, Masayo Kojima, Miyuki Kawado, Koji Suzuki, Shuji Hashimoto, Shinkan Tokudome, Kotaro Ozasa, Sadao Suzuki, Hideaki Toyoshima, Yoshinori Ito and Akiko Tamakoshi</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25)Dietary Fibre and the Risk of Colorectal Cancer: a Case- Control Study</w:t>
      </w:r>
      <w:r w:rsidR="005D48C1" w:rsidRPr="00B92298">
        <w:rPr>
          <w:rFonts w:ascii="Times New Roman" w:eastAsia="Times New Roman" w:hAnsi="Times New Roman" w:cs="Times New Roman"/>
          <w:sz w:val="24"/>
          <w:szCs w:val="24"/>
        </w:rPr>
        <w:t>-</w:t>
      </w:r>
      <w:r w:rsidRPr="00B92298">
        <w:rPr>
          <w:rFonts w:ascii="Times New Roman" w:eastAsia="Times New Roman" w:hAnsi="Times New Roman" w:cs="Times New Roman"/>
          <w:sz w:val="24"/>
          <w:szCs w:val="24"/>
        </w:rPr>
        <w:t>Y Song1&amp;*, M Liu1&amp;, FG Yang2, LH Cui1, XY Lu3, C Chen1</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26)Eating more fiber tied to lower mortality with colon cancer,By Lisa Rapaport, Reuters Health High-Fiber Diet Linked to Lower Colon Cancer Risk</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27)Research Shows Fiber From Whole Grains and Cereals Associated With Reduced Colon Cancer Risk,By Kathleen Doheny,Medically Reviewed by Laura J. Martin, MD</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28)Colorectal cancer: Increasing fiber intake may lower death risk</w:t>
      </w:r>
      <w:r w:rsidR="005D48C1" w:rsidRPr="00B92298">
        <w:rPr>
          <w:rFonts w:ascii="Times New Roman" w:eastAsia="Times New Roman" w:hAnsi="Times New Roman" w:cs="Times New Roman"/>
          <w:sz w:val="24"/>
          <w:szCs w:val="24"/>
        </w:rPr>
        <w:t>-</w:t>
      </w:r>
      <w:r w:rsidRPr="00B92298">
        <w:rPr>
          <w:rFonts w:ascii="Times New Roman" w:eastAsia="Times New Roman" w:hAnsi="Times New Roman" w:cs="Times New Roman"/>
          <w:sz w:val="24"/>
          <w:szCs w:val="24"/>
        </w:rPr>
        <w:t>Written by Honor Whiteman on November 2, 2017 — Fact checked by Jasmin Collier</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29)Does Fiber Play A Role Preventing Colon Cancer by Dr. Niranjan Naik</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30)How Fiber Helps Prevent Colon Cancer,April 15, 2018,Adam Martin, PharmD, ACSM-CPT</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28. Colorectal cancer: Increasing fiber intake may lower death risk</w:t>
      </w:r>
      <w:r w:rsidR="00FC2C0A" w:rsidRPr="00B92298">
        <w:rPr>
          <w:rFonts w:ascii="Times New Roman" w:eastAsia="Times New Roman" w:hAnsi="Times New Roman" w:cs="Times New Roman"/>
          <w:sz w:val="24"/>
          <w:szCs w:val="24"/>
        </w:rPr>
        <w:t>-</w:t>
      </w:r>
      <w:r w:rsidRPr="00B92298">
        <w:rPr>
          <w:rFonts w:ascii="Times New Roman" w:eastAsia="Times New Roman" w:hAnsi="Times New Roman" w:cs="Times New Roman"/>
          <w:sz w:val="24"/>
          <w:szCs w:val="24"/>
        </w:rPr>
        <w:t>Written by Honor Whiteman on November 2, 2017 — Fact checked by Jasmin Collier</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29. Does Fiber Play A Role Preventing Colon Cancer</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30.How Fiber Helps Prevent Colon CancerApril 15, 2018</w:t>
      </w:r>
      <w:r w:rsidR="005D48C1" w:rsidRPr="00B92298">
        <w:rPr>
          <w:rFonts w:ascii="Times New Roman" w:eastAsia="Times New Roman" w:hAnsi="Times New Roman" w:cs="Times New Roman"/>
          <w:sz w:val="24"/>
          <w:szCs w:val="24"/>
        </w:rPr>
        <w:t>-</w:t>
      </w:r>
      <w:r w:rsidRPr="00B92298">
        <w:rPr>
          <w:rFonts w:ascii="Times New Roman" w:eastAsia="Times New Roman" w:hAnsi="Times New Roman" w:cs="Times New Roman"/>
          <w:sz w:val="24"/>
          <w:szCs w:val="24"/>
        </w:rPr>
        <w:t>Adam Martin, PharmD, ACSM-CPT</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31. Revisiting Fiber and Colorectal Cancer</w:t>
      </w:r>
      <w:r w:rsidR="005D48C1" w:rsidRPr="00B92298">
        <w:rPr>
          <w:rFonts w:ascii="Times New Roman" w:eastAsia="Times New Roman" w:hAnsi="Times New Roman" w:cs="Times New Roman"/>
          <w:sz w:val="24"/>
          <w:szCs w:val="24"/>
        </w:rPr>
        <w:t>-</w:t>
      </w:r>
      <w:r w:rsidRPr="00B92298">
        <w:rPr>
          <w:rFonts w:ascii="Times New Roman" w:eastAsia="Times New Roman" w:hAnsi="Times New Roman" w:cs="Times New Roman"/>
          <w:sz w:val="24"/>
          <w:szCs w:val="24"/>
        </w:rPr>
        <w:t>May 20, 2015</w:t>
      </w:r>
      <w:r w:rsidR="005D48C1" w:rsidRPr="00B92298">
        <w:rPr>
          <w:rFonts w:ascii="Times New Roman" w:eastAsia="Times New Roman" w:hAnsi="Times New Roman" w:cs="Times New Roman"/>
          <w:sz w:val="24"/>
          <w:szCs w:val="24"/>
        </w:rPr>
        <w:t>,</w:t>
      </w:r>
      <w:r w:rsidRPr="00B92298">
        <w:rPr>
          <w:rFonts w:ascii="Times New Roman" w:eastAsia="Times New Roman" w:hAnsi="Times New Roman" w:cs="Times New Roman"/>
          <w:sz w:val="24"/>
          <w:szCs w:val="24"/>
        </w:rPr>
        <w:t>by *ASN Member Contributor</w:t>
      </w:r>
      <w:r w:rsidR="005D48C1" w:rsidRPr="00B92298">
        <w:rPr>
          <w:rFonts w:ascii="Times New Roman" w:eastAsia="Times New Roman" w:hAnsi="Times New Roman" w:cs="Times New Roman"/>
          <w:sz w:val="24"/>
          <w:szCs w:val="24"/>
        </w:rPr>
        <w:t>-</w:t>
      </w:r>
      <w:r w:rsidRPr="00B92298">
        <w:rPr>
          <w:rFonts w:ascii="Times New Roman" w:eastAsia="Times New Roman" w:hAnsi="Times New Roman" w:cs="Times New Roman"/>
          <w:sz w:val="24"/>
          <w:szCs w:val="24"/>
        </w:rPr>
        <w:t>By Kevin Klatt</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32. Dietary fibre, whole grains, and risk of colorectal cancer: systematic review and dose-response meta-analysis of prospective studies Dagfinn Aune, research associate1,  Doris S M Chan, research associate1,  Rosa Lau, research associate1,  Rui Vieira, data manager1,  Darren C Greenwood, senior lecturer in biostatistics2,  Ellen Kampman, professor of diet and cancer3,  Teresa Norat, principal investigator1</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33. High-Fiber Diet Linked to Lower Colon Cancer Risk</w:t>
      </w:r>
      <w:r w:rsidR="005D48C1" w:rsidRPr="00B92298">
        <w:rPr>
          <w:rFonts w:ascii="Times New Roman" w:eastAsia="Times New Roman" w:hAnsi="Times New Roman" w:cs="Times New Roman"/>
          <w:sz w:val="24"/>
          <w:szCs w:val="24"/>
        </w:rPr>
        <w:t>-</w:t>
      </w:r>
      <w:r w:rsidRPr="00B92298">
        <w:rPr>
          <w:rFonts w:ascii="Times New Roman" w:eastAsia="Times New Roman" w:hAnsi="Times New Roman" w:cs="Times New Roman"/>
          <w:sz w:val="24"/>
          <w:szCs w:val="24"/>
        </w:rPr>
        <w:t>Research Shows FiberFrom Whole Grains and Cereals Associated With Reduced Colon Cancer Risk</w:t>
      </w:r>
      <w:r w:rsidR="005D48C1" w:rsidRPr="00B92298">
        <w:rPr>
          <w:rFonts w:ascii="Times New Roman" w:eastAsia="Times New Roman" w:hAnsi="Times New Roman" w:cs="Times New Roman"/>
          <w:sz w:val="24"/>
          <w:szCs w:val="24"/>
        </w:rPr>
        <w:t>--</w:t>
      </w:r>
      <w:r w:rsidRPr="00B92298">
        <w:rPr>
          <w:rFonts w:ascii="Times New Roman" w:eastAsia="Times New Roman" w:hAnsi="Times New Roman" w:cs="Times New Roman"/>
          <w:sz w:val="24"/>
          <w:szCs w:val="24"/>
        </w:rPr>
        <w:t>By Kathleen Doheny</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34. Colorectal Cancer and Nutritionby Kannan Thanikachalam *ORCID andGazala Khan</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35. Dietary intake of fiber, whole grains and risk of colorectal cancer: An updated analysis according to food sources, tumor location and molecular subtypes in two large US cohorts</w:t>
      </w:r>
      <w:r w:rsidR="005D48C1" w:rsidRPr="00B92298">
        <w:rPr>
          <w:rFonts w:ascii="Times New Roman" w:eastAsia="Times New Roman" w:hAnsi="Times New Roman" w:cs="Times New Roman"/>
          <w:sz w:val="24"/>
          <w:szCs w:val="24"/>
        </w:rPr>
        <w:t>-</w:t>
      </w:r>
      <w:r w:rsidRPr="00B92298">
        <w:rPr>
          <w:rFonts w:ascii="Times New Roman" w:eastAsia="Times New Roman" w:hAnsi="Times New Roman" w:cs="Times New Roman"/>
          <w:sz w:val="24"/>
          <w:szCs w:val="24"/>
        </w:rPr>
        <w:t>XiaoshengHe,KanaWu,XuehongZhang,ReikoNishihara,YinCao,Charlie S. Fuchs,Edward L. Giovannucci,ShujiOgino,Andrew T. Chan,Mingyang Song</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37. Intake of dietary fiber, especially from cereal foods, is associated with lower incidence of colon cancer in the HELGA cohort</w:t>
      </w:r>
      <w:r w:rsidR="007A7FB5" w:rsidRPr="00B92298">
        <w:rPr>
          <w:rFonts w:ascii="Times New Roman" w:eastAsia="Times New Roman" w:hAnsi="Times New Roman" w:cs="Times New Roman"/>
          <w:sz w:val="24"/>
          <w:szCs w:val="24"/>
        </w:rPr>
        <w:t>-</w:t>
      </w:r>
      <w:r w:rsidRPr="00B92298">
        <w:rPr>
          <w:rFonts w:ascii="Times New Roman" w:eastAsia="Times New Roman" w:hAnsi="Times New Roman" w:cs="Times New Roman"/>
          <w:sz w:val="24"/>
          <w:szCs w:val="24"/>
        </w:rPr>
        <w:t>Louise Hansen,GuriSkeie,RikardLandberg,EilivLund,RichardPalmqvist,IngegerdJohansson,Lars O. Dragsted,RikkeEgeberg,Nina F. Johnsen,JaneChristensen,KimOvervad,AnneTjønneland,Anja Olsen</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38. Dietary Fiber Intake and Risk of Colorectal Cancer</w:t>
      </w:r>
      <w:r w:rsidR="005D48C1" w:rsidRPr="00B92298">
        <w:rPr>
          <w:rFonts w:ascii="Times New Roman" w:eastAsia="Times New Roman" w:hAnsi="Times New Roman" w:cs="Times New Roman"/>
          <w:sz w:val="24"/>
          <w:szCs w:val="24"/>
        </w:rPr>
        <w:t>.</w:t>
      </w:r>
      <w:r w:rsidRPr="00B92298">
        <w:rPr>
          <w:rFonts w:ascii="Times New Roman" w:eastAsia="Times New Roman" w:hAnsi="Times New Roman" w:cs="Times New Roman"/>
          <w:sz w:val="24"/>
          <w:szCs w:val="24"/>
        </w:rPr>
        <w:t>A Pooled Analysis of Prospective Cohort Studies</w:t>
      </w:r>
      <w:r w:rsidR="005D48C1" w:rsidRPr="00B92298">
        <w:rPr>
          <w:rFonts w:ascii="Times New Roman" w:eastAsia="Times New Roman" w:hAnsi="Times New Roman" w:cs="Times New Roman"/>
          <w:sz w:val="24"/>
          <w:szCs w:val="24"/>
        </w:rPr>
        <w:t>-</w:t>
      </w:r>
      <w:r w:rsidRPr="00B92298">
        <w:rPr>
          <w:rFonts w:ascii="Times New Roman" w:eastAsia="Times New Roman" w:hAnsi="Times New Roman" w:cs="Times New Roman"/>
          <w:sz w:val="24"/>
          <w:szCs w:val="24"/>
        </w:rPr>
        <w:t>Yikyung Park, ScD; David J. Hunter, MB, BS; Donna Spiegelman, ScD; et al</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39. Dietary fiber showed no preventive effect against colon and rectal cancers in Japanese with low fat intake: an analysis from the results of nutrition surveys from 23 Japanese prefecturesShigeyuki Nakaji, Tadashi Shimoyama, …David Baxter</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40. Dietary Fiber Enhances a Tumor Suppressor Signaling Pathway in the GutKhoa A. Nguyen, PhD, Yanna Cao, MD, [...], and Tien C. Ko, MD</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41. Article Navigation</w:t>
      </w:r>
      <w:r w:rsidR="005D48C1" w:rsidRPr="00B92298">
        <w:rPr>
          <w:rFonts w:ascii="Times New Roman" w:eastAsia="Times New Roman" w:hAnsi="Times New Roman" w:cs="Times New Roman"/>
          <w:sz w:val="24"/>
          <w:szCs w:val="24"/>
        </w:rPr>
        <w:t>-</w:t>
      </w:r>
      <w:r w:rsidRPr="00B92298">
        <w:rPr>
          <w:rFonts w:ascii="Times New Roman" w:eastAsia="Times New Roman" w:hAnsi="Times New Roman" w:cs="Times New Roman"/>
          <w:sz w:val="24"/>
          <w:szCs w:val="24"/>
        </w:rPr>
        <w:t>Dietary fiber and whole-grain consumption in relation to colorectal cancer in the NIH-AARP Diet and Health StudyArthur Schatzkin, Traci Mouw, Yikyung Park, Amy F Subar, Victor Kipnis, Albert Hollenbeck, Michael F Leitzmann, Frances E Thompson</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42. Dietary Fiber and Colorectal Cancer Risk: A Nested Case–Control Study Using Food Diaries</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Christina C. Dahm, Ruth H. Keogh, Elizabeth A. Spencer, Darren C. Greenwood, Tim J. Key, Ian S. Fentiman, Martin J. Shipley, Eric J. Brunner, Janet E. Cade, Victoria J. Burley</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43. Fiber intake and survival after colorectal cancer diagnosis</w:t>
      </w:r>
      <w:r w:rsidR="007A7FB5" w:rsidRPr="00B92298">
        <w:rPr>
          <w:rFonts w:ascii="Times New Roman" w:eastAsia="Times New Roman" w:hAnsi="Times New Roman" w:cs="Times New Roman"/>
          <w:sz w:val="24"/>
          <w:szCs w:val="24"/>
        </w:rPr>
        <w:t>-</w:t>
      </w:r>
      <w:r w:rsidRPr="00B92298">
        <w:rPr>
          <w:rFonts w:ascii="Times New Roman" w:eastAsia="Times New Roman" w:hAnsi="Times New Roman" w:cs="Times New Roman"/>
          <w:sz w:val="24"/>
          <w:szCs w:val="24"/>
        </w:rPr>
        <w:t>Mingyang Song, MD, ScD1,2,3, Kana Wu, MD, PhD3, Jeffrey A. Meyerhardt, MD, MPH4, Shuji</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Ogino, MD, PhD4,5,6, Molin Wang, PhD5,7, Charles S. Fuchs, MD, MPH8,9,10, Edward L.</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Giovannucci, MD, ScD3,5,11, and Andrew T. Chan, MD, MPH</w:t>
      </w:r>
    </w:p>
    <w:p w:rsidR="00C17F40" w:rsidRPr="00B92298" w:rsidRDefault="00512F21" w:rsidP="00B92298">
      <w:pPr>
        <w:spacing w:before="240" w:after="240"/>
        <w:jc w:val="both"/>
        <w:rPr>
          <w:rFonts w:ascii="Times New Roman" w:eastAsia="Times New Roman" w:hAnsi="Times New Roman" w:cs="Times New Roman"/>
          <w:sz w:val="24"/>
          <w:szCs w:val="24"/>
        </w:rPr>
      </w:pPr>
      <w:r w:rsidRPr="00B92298">
        <w:rPr>
          <w:rFonts w:ascii="Times New Roman" w:eastAsia="Times New Roman" w:hAnsi="Times New Roman" w:cs="Times New Roman"/>
          <w:sz w:val="24"/>
          <w:szCs w:val="24"/>
        </w:rPr>
        <w:t>44. Dietary Fibre and the Risk of Colorectal Cancer: a Case-Control Study</w:t>
      </w:r>
      <w:r w:rsidR="007A7FB5" w:rsidRPr="00B92298">
        <w:rPr>
          <w:rFonts w:ascii="Times New Roman" w:eastAsia="Times New Roman" w:hAnsi="Times New Roman" w:cs="Times New Roman"/>
          <w:sz w:val="24"/>
          <w:szCs w:val="24"/>
        </w:rPr>
        <w:t>-</w:t>
      </w:r>
      <w:r w:rsidRPr="00B92298">
        <w:rPr>
          <w:rFonts w:ascii="Times New Roman" w:eastAsia="Times New Roman" w:hAnsi="Times New Roman" w:cs="Times New Roman"/>
          <w:sz w:val="24"/>
          <w:szCs w:val="24"/>
        </w:rPr>
        <w:t>Y Song1&amp;*, M Liu1&amp;, FG Yang2, LH Cui1, XY Lu3, C Chen1</w:t>
      </w:r>
    </w:p>
    <w:p w:rsidR="007A7FB5" w:rsidRPr="00B92298" w:rsidRDefault="007A7FB5" w:rsidP="00B92298">
      <w:pPr>
        <w:spacing w:before="240" w:after="240"/>
        <w:jc w:val="both"/>
        <w:rPr>
          <w:rFonts w:ascii="Times New Roman" w:eastAsia="Times New Roman" w:hAnsi="Times New Roman" w:cs="Times New Roman"/>
          <w:sz w:val="24"/>
          <w:szCs w:val="24"/>
        </w:rPr>
      </w:pPr>
    </w:p>
    <w:p w:rsidR="007A7FB5" w:rsidRPr="00B92298" w:rsidRDefault="007A7FB5" w:rsidP="00B92298">
      <w:pPr>
        <w:spacing w:before="240" w:after="240"/>
        <w:jc w:val="both"/>
        <w:rPr>
          <w:rFonts w:ascii="Times New Roman" w:eastAsia="Times New Roman" w:hAnsi="Times New Roman" w:cs="Times New Roman"/>
          <w:sz w:val="24"/>
          <w:szCs w:val="24"/>
        </w:rPr>
      </w:pPr>
    </w:p>
    <w:p w:rsidR="00C17F40" w:rsidRPr="00B92298" w:rsidRDefault="00C17F40" w:rsidP="00B92298">
      <w:pPr>
        <w:spacing w:before="240" w:after="240"/>
        <w:jc w:val="both"/>
        <w:rPr>
          <w:rFonts w:ascii="Times New Roman" w:hAnsi="Times New Roman" w:cs="Times New Roman"/>
          <w:sz w:val="24"/>
          <w:szCs w:val="24"/>
        </w:rPr>
      </w:pPr>
    </w:p>
    <w:p w:rsidR="00C17F40" w:rsidRPr="00B92298" w:rsidRDefault="00C17F40" w:rsidP="00B92298">
      <w:pPr>
        <w:spacing w:before="240" w:after="240"/>
        <w:jc w:val="both"/>
        <w:rPr>
          <w:rFonts w:ascii="Times New Roman" w:hAnsi="Times New Roman" w:cs="Times New Roman"/>
          <w:sz w:val="24"/>
          <w:szCs w:val="24"/>
        </w:rPr>
      </w:pPr>
    </w:p>
    <w:p w:rsidR="00C17F40" w:rsidRPr="00B92298" w:rsidRDefault="00C17F40" w:rsidP="00B92298">
      <w:pPr>
        <w:jc w:val="both"/>
        <w:rPr>
          <w:rFonts w:ascii="Times New Roman" w:hAnsi="Times New Roman" w:cs="Times New Roman"/>
          <w:sz w:val="24"/>
          <w:szCs w:val="24"/>
        </w:rPr>
      </w:pPr>
    </w:p>
    <w:sectPr w:rsidR="00C17F40" w:rsidRPr="00B92298" w:rsidSect="00B92298">
      <w:type w:val="continuous"/>
      <w:pgSz w:w="11909" w:h="16834"/>
      <w:pgMar w:top="1440" w:right="1440" w:bottom="1440" w:left="1440" w:header="720" w:footer="720" w:gutter="0"/>
      <w:pgNumType w:start="43"/>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A78" w:rsidRDefault="002E5A78" w:rsidP="00B92298">
      <w:pPr>
        <w:spacing w:line="240" w:lineRule="auto"/>
      </w:pPr>
      <w:r>
        <w:separator/>
      </w:r>
    </w:p>
  </w:endnote>
  <w:endnote w:type="continuationSeparator" w:id="1">
    <w:p w:rsidR="002E5A78" w:rsidRDefault="002E5A78" w:rsidP="00B922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lgerian">
    <w:altName w:val="Gabriola"/>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98" w:rsidRDefault="00B92298">
    <w:pPr>
      <w:pStyle w:val="Footer"/>
      <w:pBdr>
        <w:top w:val="thinThickSmallGap" w:sz="24" w:space="1" w:color="622423" w:themeColor="accent2" w:themeShade="7F"/>
      </w:pBdr>
      <w:rPr>
        <w:rFonts w:asciiTheme="majorHAnsi" w:hAnsiTheme="majorHAnsi"/>
      </w:rPr>
    </w:pPr>
    <w:r>
      <w:rPr>
        <w:rFonts w:asciiTheme="majorHAnsi" w:hAnsiTheme="majorHAnsi"/>
      </w:rPr>
      <w:t>ANNQUEST (10</w:t>
    </w:r>
    <w:r w:rsidR="003543A0">
      <w:rPr>
        <w:rFonts w:asciiTheme="majorHAnsi" w:hAnsiTheme="majorHAnsi"/>
      </w:rPr>
      <w:t>&amp;11)</w:t>
    </w:r>
    <w:r>
      <w:rPr>
        <w:rFonts w:asciiTheme="majorHAnsi" w:hAnsiTheme="majorHAnsi"/>
      </w:rPr>
      <w:t xml:space="preserve"> 43-49</w:t>
    </w:r>
    <w:r>
      <w:rPr>
        <w:rFonts w:asciiTheme="majorHAnsi" w:hAnsiTheme="majorHAnsi"/>
      </w:rPr>
      <w:ptab w:relativeTo="margin" w:alignment="right" w:leader="none"/>
    </w:r>
    <w:r>
      <w:rPr>
        <w:rFonts w:asciiTheme="majorHAnsi" w:hAnsiTheme="majorHAnsi"/>
      </w:rPr>
      <w:t xml:space="preserve">Page </w:t>
    </w:r>
    <w:fldSimple w:instr=" PAGE   \* MERGEFORMAT ">
      <w:r w:rsidR="002E5A78" w:rsidRPr="002E5A78">
        <w:rPr>
          <w:rFonts w:asciiTheme="majorHAnsi" w:hAnsiTheme="majorHAnsi"/>
          <w:noProof/>
        </w:rPr>
        <w:t>43</w:t>
      </w:r>
    </w:fldSimple>
  </w:p>
  <w:p w:rsidR="00B92298" w:rsidRDefault="00B922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A78" w:rsidRDefault="002E5A78" w:rsidP="00B92298">
      <w:pPr>
        <w:spacing w:line="240" w:lineRule="auto"/>
      </w:pPr>
      <w:r>
        <w:separator/>
      </w:r>
    </w:p>
  </w:footnote>
  <w:footnote w:type="continuationSeparator" w:id="1">
    <w:p w:rsidR="002E5A78" w:rsidRDefault="002E5A78" w:rsidP="00B9229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4003"/>
      <w:docPartObj>
        <w:docPartGallery w:val="Watermarks"/>
        <w:docPartUnique/>
      </w:docPartObj>
    </w:sdtPr>
    <w:sdtContent>
      <w:p w:rsidR="00B92298" w:rsidRDefault="00A90953">
        <w:pPr>
          <w:pStyle w:val="Header"/>
        </w:pPr>
        <w:r w:rsidRPr="00A90953">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6037" o:spid="_x0000_s3073" type="#_x0000_t136" style="position:absolute;margin-left:0;margin-top:0;width:304.5pt;height:81pt;rotation:315;z-index:-251658752;mso-position-horizontal:center;mso-position-horizontal-relative:margin;mso-position-vertical:center;mso-position-vertical-relative:margin" o:allowincell="f" fillcolor="#548dd4 [1951]" stroked="f">
              <v:fill opacity=".5"/>
              <v:textpath style="font-family:&quot;Calibri&quot;;font-size:66pt" string="ANNQUEST"/>
              <w10:wrap anchorx="margin" anchory="margin"/>
            </v:shape>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6146"/>
    <o:shapelayout v:ext="edit">
      <o:idmap v:ext="edit" data="3"/>
    </o:shapelayout>
  </w:hdrShapeDefaults>
  <w:footnotePr>
    <w:footnote w:id="0"/>
    <w:footnote w:id="1"/>
  </w:footnotePr>
  <w:endnotePr>
    <w:endnote w:id="0"/>
    <w:endnote w:id="1"/>
  </w:endnotePr>
  <w:compat/>
  <w:rsids>
    <w:rsidRoot w:val="00C17F40"/>
    <w:rsid w:val="00000DDC"/>
    <w:rsid w:val="00240705"/>
    <w:rsid w:val="002E5A78"/>
    <w:rsid w:val="003543A0"/>
    <w:rsid w:val="004B0A83"/>
    <w:rsid w:val="00512F21"/>
    <w:rsid w:val="00587151"/>
    <w:rsid w:val="005D48C1"/>
    <w:rsid w:val="007A7FB5"/>
    <w:rsid w:val="0081394C"/>
    <w:rsid w:val="0097463C"/>
    <w:rsid w:val="00996FEB"/>
    <w:rsid w:val="009D2C34"/>
    <w:rsid w:val="00A25BEF"/>
    <w:rsid w:val="00A66B7C"/>
    <w:rsid w:val="00A90953"/>
    <w:rsid w:val="00B92298"/>
    <w:rsid w:val="00C17F40"/>
    <w:rsid w:val="00D56BC9"/>
    <w:rsid w:val="00DA5185"/>
    <w:rsid w:val="00FC2C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185"/>
  </w:style>
  <w:style w:type="paragraph" w:styleId="Heading1">
    <w:name w:val="heading 1"/>
    <w:basedOn w:val="Normal"/>
    <w:next w:val="Normal"/>
    <w:uiPriority w:val="9"/>
    <w:qFormat/>
    <w:rsid w:val="00DA5185"/>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DA5185"/>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DA5185"/>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DA5185"/>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DA5185"/>
    <w:pPr>
      <w:keepNext/>
      <w:keepLines/>
      <w:spacing w:before="240" w:after="80"/>
      <w:outlineLvl w:val="4"/>
    </w:pPr>
    <w:rPr>
      <w:color w:val="666666"/>
    </w:rPr>
  </w:style>
  <w:style w:type="paragraph" w:styleId="Heading6">
    <w:name w:val="heading 6"/>
    <w:basedOn w:val="Normal"/>
    <w:next w:val="Normal"/>
    <w:uiPriority w:val="9"/>
    <w:semiHidden/>
    <w:unhideWhenUsed/>
    <w:qFormat/>
    <w:rsid w:val="00DA518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A5185"/>
    <w:pPr>
      <w:keepNext/>
      <w:keepLines/>
      <w:spacing w:after="60"/>
    </w:pPr>
    <w:rPr>
      <w:sz w:val="52"/>
      <w:szCs w:val="52"/>
    </w:rPr>
  </w:style>
  <w:style w:type="paragraph" w:styleId="Subtitle">
    <w:name w:val="Subtitle"/>
    <w:basedOn w:val="Normal"/>
    <w:next w:val="Normal"/>
    <w:uiPriority w:val="11"/>
    <w:qFormat/>
    <w:rsid w:val="00DA5185"/>
    <w:pPr>
      <w:keepNext/>
      <w:keepLines/>
      <w:spacing w:after="320"/>
    </w:pPr>
    <w:rPr>
      <w:color w:val="666666"/>
      <w:sz w:val="30"/>
      <w:szCs w:val="30"/>
    </w:rPr>
  </w:style>
  <w:style w:type="paragraph" w:styleId="NoSpacing">
    <w:name w:val="No Spacing"/>
    <w:uiPriority w:val="1"/>
    <w:qFormat/>
    <w:rsid w:val="005D48C1"/>
    <w:pPr>
      <w:spacing w:line="240" w:lineRule="auto"/>
    </w:pPr>
  </w:style>
  <w:style w:type="paragraph" w:customStyle="1" w:styleId="BodyA">
    <w:name w:val="Body A"/>
    <w:rsid w:val="00B92298"/>
    <w:pPr>
      <w:spacing w:after="160" w:line="259" w:lineRule="auto"/>
    </w:pPr>
    <w:rPr>
      <w:rFonts w:ascii="Calibri" w:eastAsia="Arial Unicode MS" w:hAnsi="Calibri" w:cs="Arial Unicode MS"/>
      <w:color w:val="000000"/>
      <w:u w:color="000000"/>
      <w:lang w:val="en-US"/>
    </w:rPr>
  </w:style>
  <w:style w:type="paragraph" w:styleId="Header">
    <w:name w:val="header"/>
    <w:basedOn w:val="Normal"/>
    <w:link w:val="HeaderChar"/>
    <w:uiPriority w:val="99"/>
    <w:semiHidden/>
    <w:unhideWhenUsed/>
    <w:rsid w:val="00B9229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92298"/>
  </w:style>
  <w:style w:type="paragraph" w:styleId="Footer">
    <w:name w:val="footer"/>
    <w:basedOn w:val="Normal"/>
    <w:link w:val="FooterChar"/>
    <w:uiPriority w:val="99"/>
    <w:unhideWhenUsed/>
    <w:rsid w:val="00B92298"/>
    <w:pPr>
      <w:tabs>
        <w:tab w:val="center" w:pos="4680"/>
        <w:tab w:val="right" w:pos="9360"/>
      </w:tabs>
      <w:spacing w:line="240" w:lineRule="auto"/>
    </w:pPr>
  </w:style>
  <w:style w:type="character" w:customStyle="1" w:styleId="FooterChar">
    <w:name w:val="Footer Char"/>
    <w:basedOn w:val="DefaultParagraphFont"/>
    <w:link w:val="Footer"/>
    <w:uiPriority w:val="99"/>
    <w:rsid w:val="00B92298"/>
  </w:style>
  <w:style w:type="paragraph" w:styleId="BalloonText">
    <w:name w:val="Balloon Text"/>
    <w:basedOn w:val="Normal"/>
    <w:link w:val="BalloonTextChar"/>
    <w:uiPriority w:val="99"/>
    <w:semiHidden/>
    <w:unhideWhenUsed/>
    <w:rsid w:val="00B922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2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2604</Words>
  <Characters>14848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Kratos God of War</dc:creator>
  <cp:lastModifiedBy>venugopal</cp:lastModifiedBy>
  <cp:revision>14</cp:revision>
  <dcterms:created xsi:type="dcterms:W3CDTF">2022-02-11T15:11:00Z</dcterms:created>
  <dcterms:modified xsi:type="dcterms:W3CDTF">2022-05-24T17:40:00Z</dcterms:modified>
</cp:coreProperties>
</file>